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56D58">
      <w:pPr>
        <w:pStyle w:val="2"/>
        <w:widowControl/>
        <w:spacing w:beforeAutospacing="0" w:afterAutospacing="0" w:line="360" w:lineRule="auto"/>
        <w:jc w:val="both"/>
        <w:textAlignment w:val="baseline"/>
        <w:rPr>
          <w:rFonts w:hint="default"/>
          <w:color w:val="383940"/>
          <w:sz w:val="39"/>
          <w:szCs w:val="39"/>
          <w:shd w:val="clear" w:color="auto" w:fill="FFFFFF"/>
        </w:rPr>
      </w:pPr>
      <w:r>
        <w:rPr>
          <w:color w:val="383940"/>
          <w:sz w:val="39"/>
          <w:szCs w:val="39"/>
          <w:shd w:val="clear" w:color="auto" w:fill="FFFFFF"/>
        </w:rPr>
        <w:t>福安师范学校附属小学2024年</w:t>
      </w:r>
      <w:r>
        <w:rPr>
          <w:rFonts w:hint="eastAsia"/>
          <w:color w:val="383940"/>
          <w:sz w:val="39"/>
          <w:szCs w:val="39"/>
          <w:shd w:val="clear" w:color="auto" w:fill="FFFFFF"/>
          <w:lang w:val="en-US" w:eastAsia="zh-CN"/>
        </w:rPr>
        <w:t>电教设备</w:t>
      </w:r>
      <w:r>
        <w:rPr>
          <w:color w:val="383940"/>
          <w:sz w:val="39"/>
          <w:szCs w:val="39"/>
          <w:shd w:val="clear" w:color="auto" w:fill="FFFFFF"/>
        </w:rPr>
        <w:t xml:space="preserve">采购  </w:t>
      </w:r>
    </w:p>
    <w:p w14:paraId="3F93AA18">
      <w:pPr>
        <w:pStyle w:val="2"/>
        <w:widowControl/>
        <w:spacing w:beforeAutospacing="0" w:afterAutospacing="0" w:line="360" w:lineRule="auto"/>
        <w:ind w:firstLine="2741" w:firstLineChars="700"/>
        <w:jc w:val="both"/>
        <w:textAlignment w:val="baseline"/>
        <w:rPr>
          <w:rFonts w:hint="default"/>
          <w:color w:val="383940"/>
          <w:sz w:val="39"/>
          <w:szCs w:val="39"/>
        </w:rPr>
      </w:pPr>
      <w:r>
        <w:rPr>
          <w:color w:val="383940"/>
          <w:sz w:val="39"/>
          <w:szCs w:val="39"/>
          <w:shd w:val="clear" w:color="auto" w:fill="FFFFFF"/>
        </w:rPr>
        <w:t>询 价 公 告</w:t>
      </w:r>
    </w:p>
    <w:p w14:paraId="1240607C">
      <w:pPr>
        <w:pStyle w:val="5"/>
        <w:widowControl/>
        <w:spacing w:beforeAutospacing="0" w:afterAutospacing="0" w:line="360" w:lineRule="auto"/>
        <w:ind w:firstLine="360" w:firstLineChars="200"/>
        <w:jc w:val="center"/>
        <w:textAlignment w:val="baseline"/>
        <w:rPr>
          <w:color w:val="707070"/>
          <w:sz w:val="18"/>
          <w:szCs w:val="18"/>
        </w:rPr>
      </w:pPr>
    </w:p>
    <w:p w14:paraId="5FBC4A32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项目概</w:t>
      </w:r>
      <w:bookmarkStart w:id="0" w:name="_GoBack"/>
      <w:bookmarkEnd w:id="0"/>
      <w:r>
        <w:rPr>
          <w:rFonts w:hint="eastAsia" w:ascii="宋体" w:hAnsi="宋体" w:eastAsia="宋体" w:cs="宋体"/>
          <w:color w:val="383838"/>
          <w:shd w:val="clear" w:color="auto" w:fill="FFFFFF"/>
        </w:rPr>
        <w:t>况</w:t>
      </w:r>
    </w:p>
    <w:p w14:paraId="2A9CE398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我校</w:t>
      </w:r>
      <w:r>
        <w:rPr>
          <w:rFonts w:hint="eastAsia" w:ascii="宋体" w:hAnsi="宋体" w:eastAsia="宋体" w:cs="宋体"/>
          <w:color w:val="383838"/>
          <w:shd w:val="clear" w:color="auto" w:fill="FFFFFF"/>
          <w:lang w:val="en-US" w:eastAsia="zh-CN"/>
        </w:rPr>
        <w:t>现有一批电教设备老化损坏，需要购置新设备</w:t>
      </w:r>
      <w:r>
        <w:rPr>
          <w:rFonts w:hint="eastAsia" w:ascii="宋体" w:hAnsi="宋体" w:eastAsia="宋体" w:cs="宋体"/>
          <w:color w:val="383838"/>
          <w:shd w:val="clear" w:color="auto" w:fill="FFFFFF"/>
        </w:rPr>
        <w:t>。</w:t>
      </w:r>
    </w:p>
    <w:p w14:paraId="360583CF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8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一、项目基本情况</w:t>
      </w:r>
    </w:p>
    <w:p w14:paraId="455016BF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项目编号：FSFX-2024-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06</w:t>
      </w:r>
    </w:p>
    <w:p w14:paraId="6B306222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项目名称：福安师范学校附属小学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电教设备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采购采购项目</w:t>
      </w:r>
    </w:p>
    <w:p w14:paraId="40DDFEE1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eastAsia="微软雅黑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采购方式：询价比选</w:t>
      </w:r>
    </w:p>
    <w:p w14:paraId="424E5A1A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预算金额：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22000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元（人民币）</w:t>
      </w:r>
    </w:p>
    <w:p w14:paraId="291AAA17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采购需求：</w:t>
      </w:r>
    </w:p>
    <w:tbl>
      <w:tblPr>
        <w:tblStyle w:val="6"/>
        <w:tblW w:w="81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295"/>
        <w:gridCol w:w="559"/>
        <w:gridCol w:w="4064"/>
        <w:gridCol w:w="1595"/>
      </w:tblGrid>
      <w:tr w14:paraId="53F1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货品参数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询价项目</w:t>
            </w:r>
          </w:p>
        </w:tc>
      </w:tr>
      <w:tr w14:paraId="6895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无线麦克风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1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海天HT966B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本次询价</w:t>
            </w:r>
          </w:p>
        </w:tc>
      </w:tr>
      <w:tr w14:paraId="074D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有线麦克风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海天HTD48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本次询价</w:t>
            </w:r>
          </w:p>
        </w:tc>
      </w:tr>
      <w:tr w14:paraId="0C85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调音台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MG12XU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本次询价</w:t>
            </w:r>
          </w:p>
        </w:tc>
      </w:tr>
      <w:tr w14:paraId="6229D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后级功放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JBL X4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本次询价</w:t>
            </w:r>
          </w:p>
        </w:tc>
      </w:tr>
      <w:tr w14:paraId="596B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音频隔离器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Z1PRO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本次询价</w:t>
            </w:r>
          </w:p>
        </w:tc>
      </w:tr>
      <w:tr w14:paraId="6FD4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移动音箱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魔3plusX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本次询价</w:t>
            </w:r>
          </w:p>
        </w:tc>
      </w:tr>
      <w:tr w14:paraId="33B94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移动麦克风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魔3无线话筒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本次询价</w:t>
            </w:r>
          </w:p>
        </w:tc>
      </w:tr>
      <w:tr w14:paraId="1561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摄像机镜头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sonyE18-200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本次询价</w:t>
            </w:r>
          </w:p>
        </w:tc>
      </w:tr>
      <w:tr w14:paraId="0B46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充电柜20口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A20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本次询价</w:t>
            </w:r>
          </w:p>
        </w:tc>
      </w:tr>
    </w:tbl>
    <w:p w14:paraId="7BB09094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bidi="ar"/>
        </w:rPr>
        <w:t> 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合同履行期限：详见询价通知书要求</w:t>
      </w:r>
    </w:p>
    <w:p w14:paraId="62BD46AE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本项目( 不接受  )联合体投标。</w:t>
      </w:r>
    </w:p>
    <w:p w14:paraId="45EE65EB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8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二、申请人的资格要求：</w:t>
      </w:r>
    </w:p>
    <w:p w14:paraId="66385F45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1.满足《中华人民共和国政府采购法》第二十二条规定；</w:t>
      </w:r>
    </w:p>
    <w:p w14:paraId="2B6C333F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2.落实政府采购政策需满足的资格要求</w:t>
      </w:r>
    </w:p>
    <w:p w14:paraId="292321C2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本项目的特定要求：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安装调试设备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，服务到位。</w:t>
      </w:r>
    </w:p>
    <w:p w14:paraId="0720A57C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8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三、获取采购文件</w:t>
      </w:r>
    </w:p>
    <w:p w14:paraId="3D27E9A1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时间：2024年1</w:t>
      </w:r>
      <w:r>
        <w:rPr>
          <w:rFonts w:ascii="微软雅黑" w:hAnsi="微软雅黑" w:eastAsia="微软雅黑" w:cs="微软雅黑"/>
          <w:color w:val="383838"/>
          <w:shd w:val="clear" w:color="auto" w:fill="FFFFFF"/>
        </w:rPr>
        <w:t>2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月</w:t>
      </w:r>
      <w:r>
        <w:rPr>
          <w:rFonts w:ascii="微软雅黑" w:hAnsi="微软雅黑" w:eastAsia="微软雅黑" w:cs="微软雅黑"/>
          <w:color w:val="383838"/>
          <w:shd w:val="clear" w:color="auto" w:fill="FFFFFF"/>
        </w:rPr>
        <w:t>1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日 至 2024年1</w:t>
      </w:r>
      <w:r>
        <w:rPr>
          <w:rFonts w:ascii="微软雅黑" w:hAnsi="微软雅黑" w:eastAsia="微软雅黑" w:cs="微软雅黑"/>
          <w:color w:val="383838"/>
          <w:shd w:val="clear" w:color="auto" w:fill="FFFFFF"/>
        </w:rPr>
        <w:t>2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19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日，每天上午8:30至11:30，下午15:00至17:00。（北京时间，法定节假日除外）</w:t>
      </w:r>
    </w:p>
    <w:p w14:paraId="080CEE90">
      <w:pPr>
        <w:pStyle w:val="5"/>
        <w:widowControl/>
        <w:spacing w:beforeAutospacing="0" w:afterAutospacing="0" w:line="360" w:lineRule="auto"/>
        <w:ind w:left="480" w:hanging="480" w:hangingChars="200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方式：福安师范学校附属小学学校网站 后勤保障窗口</w:t>
      </w:r>
      <w:r>
        <w:rPr>
          <w:rFonts w:hint="eastAsia" w:ascii="微软雅黑" w:hAnsi="微软雅黑" w:eastAsia="微软雅黑" w:cs="微软雅黑"/>
          <w:color w:val="383838"/>
          <w:sz w:val="22"/>
          <w:szCs w:val="22"/>
          <w:shd w:val="clear" w:color="auto" w:fill="FFFFFF"/>
        </w:rPr>
        <w:t>http://www.fafx.com.cn/doc/release?resourceId=10090&amp;resourceType=2</w:t>
      </w:r>
    </w:p>
    <w:p w14:paraId="0CD947A6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8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四、响应文件提交</w:t>
      </w:r>
    </w:p>
    <w:p w14:paraId="0232E30B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截止时间：2024年1</w:t>
      </w:r>
      <w:r>
        <w:rPr>
          <w:rFonts w:ascii="微软雅黑" w:hAnsi="微软雅黑" w:eastAsia="微软雅黑" w:cs="微软雅黑"/>
          <w:color w:val="383838"/>
          <w:shd w:val="clear" w:color="auto" w:fill="FFFFFF"/>
        </w:rPr>
        <w:t>2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月</w:t>
      </w:r>
      <w:r>
        <w:rPr>
          <w:rFonts w:ascii="微软雅黑" w:hAnsi="微软雅黑" w:eastAsia="微软雅黑" w:cs="微软雅黑"/>
          <w:color w:val="383838"/>
          <w:shd w:val="clear" w:color="auto" w:fill="FFFFFF"/>
        </w:rPr>
        <w:t>1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日 18点00分（北京时间）</w:t>
      </w:r>
    </w:p>
    <w:p w14:paraId="0F18B1ED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eastAsia="微软雅黑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地点：福安市城北街道公园路50号</w:t>
      </w:r>
    </w:p>
    <w:p w14:paraId="03E4E636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8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五、开启</w:t>
      </w:r>
    </w:p>
    <w:p w14:paraId="3D54F9B0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时间：2024年1</w:t>
      </w:r>
      <w:r>
        <w:rPr>
          <w:rFonts w:ascii="微软雅黑" w:hAnsi="微软雅黑" w:eastAsia="微软雅黑" w:cs="微软雅黑"/>
          <w:color w:val="383838"/>
          <w:shd w:val="clear" w:color="auto" w:fill="FFFFFF"/>
        </w:rPr>
        <w:t>2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月</w:t>
      </w:r>
      <w:r>
        <w:rPr>
          <w:rFonts w:ascii="微软雅黑" w:hAnsi="微软雅黑" w:eastAsia="微软雅黑" w:cs="微软雅黑"/>
          <w:color w:val="383838"/>
          <w:shd w:val="clear" w:color="auto" w:fill="FFFFFF"/>
        </w:rPr>
        <w:t>1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日 18点00分（北京时间）</w:t>
      </w:r>
    </w:p>
    <w:p w14:paraId="384936B7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地点：福安市城北街道公园路50号</w:t>
      </w:r>
    </w:p>
    <w:p w14:paraId="38C96EFC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8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六、公告期限</w:t>
      </w:r>
    </w:p>
    <w:p w14:paraId="2B8932B5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自本公告发布之日起3个工作日。</w:t>
      </w:r>
    </w:p>
    <w:p w14:paraId="1F9EE348">
      <w:pPr>
        <w:pStyle w:val="5"/>
        <w:widowControl/>
        <w:numPr>
          <w:ilvl w:val="0"/>
          <w:numId w:val="1"/>
        </w:numPr>
        <w:spacing w:beforeAutospacing="0" w:afterAutospacing="0" w:line="360" w:lineRule="auto"/>
        <w:ind w:firstLine="480" w:firstLineChars="200"/>
        <w:textAlignment w:val="baseline"/>
        <w:rPr>
          <w:rStyle w:val="8"/>
          <w:rFonts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8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其他补充事宜</w:t>
      </w:r>
    </w:p>
    <w:p w14:paraId="73DFC354">
      <w:pPr>
        <w:pStyle w:val="5"/>
        <w:widowControl/>
        <w:spacing w:beforeAutospacing="0" w:afterAutospacing="0" w:line="360" w:lineRule="auto"/>
        <w:ind w:firstLine="240" w:firstLineChars="10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8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 xml:space="preserve"> 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 xml:space="preserve"> 中标供应商提供售后服务，并注明违约责任。</w:t>
      </w:r>
    </w:p>
    <w:p w14:paraId="7ADF3C00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8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八、凡对本次采购提出询问，请按以下方式联系。</w:t>
      </w:r>
    </w:p>
    <w:p w14:paraId="575DCC98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1.采购人信息</w:t>
      </w:r>
    </w:p>
    <w:p w14:paraId="70DD7EE5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名 称：福安师范学校附属小学</w:t>
      </w:r>
    </w:p>
    <w:p w14:paraId="4ACCC762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联系方式：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缪先生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/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18859333323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　　　　　</w:t>
      </w:r>
    </w:p>
    <w:p w14:paraId="5B3187A6">
      <w:pPr>
        <w:pStyle w:val="5"/>
        <w:widowControl/>
        <w:spacing w:beforeAutospacing="0" w:afterAutospacing="0" w:line="360" w:lineRule="auto"/>
        <w:ind w:firstLine="480" w:firstLineChars="20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 xml:space="preserve">                                       福安师范学校附属小学 </w:t>
      </w:r>
    </w:p>
    <w:p w14:paraId="22794CBE">
      <w:pPr>
        <w:ind w:firstLine="5280" w:firstLineChars="2200"/>
      </w:pPr>
      <w:r>
        <w:rPr>
          <w:rFonts w:hint="eastAsia" w:ascii="微软雅黑" w:hAnsi="微软雅黑" w:eastAsia="微软雅黑" w:cs="微软雅黑"/>
          <w:color w:val="383838"/>
          <w:sz w:val="24"/>
          <w:shd w:val="clear" w:color="auto" w:fill="FFFFFF"/>
        </w:rPr>
        <w:t>2024年1</w:t>
      </w:r>
      <w:r>
        <w:rPr>
          <w:rFonts w:ascii="微软雅黑" w:hAnsi="微软雅黑" w:eastAsia="微软雅黑" w:cs="微软雅黑"/>
          <w:color w:val="383838"/>
          <w:sz w:val="24"/>
          <w:shd w:val="clear" w:color="auto" w:fill="FFFFFF"/>
        </w:rPr>
        <w:t>2</w:t>
      </w:r>
      <w:r>
        <w:rPr>
          <w:rFonts w:hint="eastAsia" w:ascii="微软雅黑" w:hAnsi="微软雅黑" w:eastAsia="微软雅黑" w:cs="微软雅黑"/>
          <w:color w:val="383838"/>
          <w:sz w:val="24"/>
          <w:shd w:val="clear" w:color="auto" w:fill="FFFFFF"/>
        </w:rPr>
        <w:t>月</w:t>
      </w:r>
      <w:r>
        <w:rPr>
          <w:rFonts w:ascii="微软雅黑" w:hAnsi="微软雅黑" w:eastAsia="微软雅黑" w:cs="微软雅黑"/>
          <w:color w:val="383838"/>
          <w:sz w:val="24"/>
          <w:shd w:val="clear" w:color="auto" w:fill="FFFFFF"/>
        </w:rPr>
        <w:t>1</w:t>
      </w:r>
      <w:r>
        <w:rPr>
          <w:rFonts w:hint="eastAsia" w:ascii="微软雅黑" w:hAnsi="微软雅黑" w:eastAsia="微软雅黑" w:cs="微软雅黑"/>
          <w:color w:val="383838"/>
          <w:sz w:val="24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83838"/>
          <w:sz w:val="24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9928"/>
    <w:multiLevelType w:val="singleLevel"/>
    <w:tmpl w:val="9DEA992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OWVmM2YxYWFhNWI4M2MzZTZmODVkZTZjODFmNjYifQ=="/>
  </w:docVars>
  <w:rsids>
    <w:rsidRoot w:val="4CA34A48"/>
    <w:rsid w:val="00047052"/>
    <w:rsid w:val="001616B7"/>
    <w:rsid w:val="00551408"/>
    <w:rsid w:val="005E45B3"/>
    <w:rsid w:val="00BE6107"/>
    <w:rsid w:val="00C31177"/>
    <w:rsid w:val="00CE4CDF"/>
    <w:rsid w:val="00CF1A8F"/>
    <w:rsid w:val="00E33B28"/>
    <w:rsid w:val="00E9305E"/>
    <w:rsid w:val="179B5304"/>
    <w:rsid w:val="241A3094"/>
    <w:rsid w:val="29C53E85"/>
    <w:rsid w:val="2A9F3931"/>
    <w:rsid w:val="3AE8001C"/>
    <w:rsid w:val="44240362"/>
    <w:rsid w:val="4CA34A48"/>
    <w:rsid w:val="5AC7300D"/>
    <w:rsid w:val="60325A85"/>
    <w:rsid w:val="63596F97"/>
    <w:rsid w:val="7A82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619</Words>
  <Characters>803</Characters>
  <Lines>6</Lines>
  <Paragraphs>1</Paragraphs>
  <TotalTime>0</TotalTime>
  <ScaleCrop>false</ScaleCrop>
  <LinksUpToDate>false</LinksUpToDate>
  <CharactersWithSpaces>866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2025-01-09T00:37:00Z</dcterms:created>
  <dc:creator>今天你好</dc:creator>
  <cp:lastModifiedBy>玖佰</cp:lastModifiedBy>
  <dcterms:modified xsi:type="dcterms:W3CDTF">2025-01-13T08:06:58Z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CB19859E050044F79A0E51C7843C3A52_13</vt:lpwstr>
  </property>
  <property fmtid="{D5CDD505-2E9C-101B-9397-08002B2CF9AE}" pid="4" name="KSOTemplateDocerSaveRecord">
    <vt:lpwstr>eyJoZGlkIjoiYTdlNjNmYTkzYTY5ZjdiZTJmOThkOTU1NTQ1OTAzMDAiLCJ1c2VySWQiOiIzNTQwMDE4MzQifQ==</vt:lpwstr>
  </property>
</Properties>
</file>